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УПРАВЛЕНИЕ ФИНАНСОВ </w:t>
      </w:r>
    </w:p>
    <w:p w:rsidR="00E16178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АДМИНИСТРАЦИИ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«МУНИЦИПАЛЬНЫЙ </w:t>
      </w:r>
      <w:proofErr w:type="gramStart"/>
      <w:r w:rsidRPr="00340669">
        <w:rPr>
          <w:rFonts w:ascii="Times New Roman" w:hAnsi="Times New Roman" w:cs="Times New Roman"/>
          <w:b/>
          <w:sz w:val="26"/>
          <w:szCs w:val="26"/>
        </w:rPr>
        <w:t>ОКРУГ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40669">
        <w:rPr>
          <w:rFonts w:ascii="Times New Roman" w:hAnsi="Times New Roman" w:cs="Times New Roman"/>
          <w:b/>
          <w:sz w:val="26"/>
          <w:szCs w:val="26"/>
        </w:rPr>
        <w:t xml:space="preserve"> МОЖГИНСКИЙ</w:t>
      </w:r>
      <w:proofErr w:type="gramEnd"/>
      <w:r w:rsidRPr="00340669">
        <w:rPr>
          <w:rFonts w:ascii="Times New Roman" w:hAnsi="Times New Roman" w:cs="Times New Roman"/>
          <w:b/>
          <w:sz w:val="26"/>
          <w:szCs w:val="26"/>
        </w:rPr>
        <w:t xml:space="preserve"> РАЙОН</w:t>
      </w:r>
    </w:p>
    <w:p w:rsidR="00E16178" w:rsidRPr="00340669" w:rsidRDefault="00E16178" w:rsidP="00E16178">
      <w:pPr>
        <w:spacing w:after="0" w:line="3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 xml:space="preserve"> УДМУРТСКОЙ РЕСПУБЛИКИ»</w:t>
      </w:r>
    </w:p>
    <w:p w:rsidR="00E16178" w:rsidRPr="00C16500" w:rsidRDefault="00E16178" w:rsidP="00E16178">
      <w:pPr>
        <w:spacing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16178" w:rsidRPr="00340669" w:rsidRDefault="00E16178" w:rsidP="00E16178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066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B02B6" w:rsidRDefault="00E16178" w:rsidP="00E16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669">
        <w:rPr>
          <w:rFonts w:ascii="Times New Roman" w:hAnsi="Times New Roman" w:cs="Times New Roman"/>
          <w:b/>
          <w:sz w:val="24"/>
          <w:szCs w:val="24"/>
        </w:rPr>
        <w:t>от</w:t>
      </w:r>
      <w:proofErr w:type="gramStart"/>
      <w:r w:rsidRPr="0034066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06DD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0906DD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0A59">
        <w:rPr>
          <w:rFonts w:ascii="Times New Roman" w:hAnsi="Times New Roman" w:cs="Times New Roman"/>
          <w:b/>
          <w:sz w:val="24"/>
          <w:szCs w:val="24"/>
        </w:rPr>
        <w:t>января 2022</w:t>
      </w:r>
      <w:r w:rsidRPr="0034066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</w:t>
      </w:r>
      <w:r w:rsidR="000906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bookmarkStart w:id="0" w:name="_GoBack"/>
      <w:bookmarkEnd w:id="0"/>
      <w:r w:rsidR="000906DD">
        <w:rPr>
          <w:rFonts w:ascii="Times New Roman" w:hAnsi="Times New Roman" w:cs="Times New Roman"/>
          <w:b/>
          <w:sz w:val="24"/>
          <w:szCs w:val="24"/>
        </w:rPr>
        <w:t xml:space="preserve">  № 6</w:t>
      </w:r>
    </w:p>
    <w:p w:rsidR="00E16178" w:rsidRDefault="00D209C1" w:rsidP="00E161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П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еречень </w:t>
      </w:r>
      <w:r w:rsidR="00E16178">
        <w:rPr>
          <w:rFonts w:ascii="Times New Roman" w:hAnsi="Times New Roman" w:cs="Times New Roman"/>
          <w:b/>
          <w:sz w:val="24"/>
          <w:szCs w:val="24"/>
        </w:rPr>
        <w:t xml:space="preserve">кодов подвидов </w:t>
      </w:r>
      <w:proofErr w:type="gramStart"/>
      <w:r w:rsidR="00E16178">
        <w:rPr>
          <w:rFonts w:ascii="Times New Roman" w:hAnsi="Times New Roman" w:cs="Times New Roman"/>
          <w:b/>
          <w:sz w:val="24"/>
          <w:szCs w:val="24"/>
        </w:rPr>
        <w:t xml:space="preserve">доходов </w:t>
      </w:r>
      <w:r w:rsidR="00E64598"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 w:rsidR="00E64598">
        <w:rPr>
          <w:rFonts w:ascii="Times New Roman" w:hAnsi="Times New Roman" w:cs="Times New Roman"/>
          <w:b/>
          <w:sz w:val="24"/>
          <w:szCs w:val="24"/>
        </w:rPr>
        <w:t xml:space="preserve"> видам доходов, 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главным</w:t>
      </w:r>
      <w:r w:rsidR="00E16178">
        <w:rPr>
          <w:rFonts w:ascii="Times New Roman" w:hAnsi="Times New Roman" w:cs="Times New Roman"/>
          <w:b/>
          <w:sz w:val="24"/>
          <w:szCs w:val="24"/>
        </w:rPr>
        <w:t>и администратора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>м</w:t>
      </w:r>
      <w:r w:rsidR="00E16178">
        <w:rPr>
          <w:rFonts w:ascii="Times New Roman" w:hAnsi="Times New Roman" w:cs="Times New Roman"/>
          <w:b/>
          <w:sz w:val="24"/>
          <w:szCs w:val="24"/>
        </w:rPr>
        <w:t>и</w:t>
      </w:r>
      <w:r w:rsidR="00E16178" w:rsidRPr="00A9305F">
        <w:rPr>
          <w:rFonts w:ascii="Times New Roman" w:hAnsi="Times New Roman" w:cs="Times New Roman"/>
          <w:b/>
          <w:sz w:val="24"/>
          <w:szCs w:val="24"/>
        </w:rPr>
        <w:t xml:space="preserve">, которых </w:t>
      </w:r>
      <w:r w:rsidR="00E16178" w:rsidRPr="002A7370">
        <w:rPr>
          <w:rFonts w:ascii="Times New Roman" w:hAnsi="Times New Roman" w:cs="Times New Roman"/>
          <w:b/>
          <w:sz w:val="24"/>
          <w:szCs w:val="24"/>
        </w:rPr>
        <w:t xml:space="preserve">являются органы местного самоуправления муниципального образования «Муниципальный округ </w:t>
      </w:r>
      <w:proofErr w:type="spellStart"/>
      <w:r w:rsidR="00E16178" w:rsidRPr="002A7370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="00E16178" w:rsidRPr="002A7370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и (или) находящиеся в ее ведении казенные учреждения </w:t>
      </w:r>
    </w:p>
    <w:p w:rsidR="00E16178" w:rsidRDefault="00E16178" w:rsidP="00E161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 соответствии с пунктом 2  статьи </w:t>
      </w:r>
      <w:r w:rsidRPr="00E55329">
        <w:rPr>
          <w:rFonts w:ascii="Times New Roman" w:hAnsi="Times New Roman" w:cs="Times New Roman"/>
          <w:sz w:val="24"/>
          <w:szCs w:val="24"/>
        </w:rPr>
        <w:t>20 Бюджетного кодекса Российской Федерации,</w:t>
      </w:r>
      <w:r w:rsidRPr="007F117D">
        <w:t xml:space="preserve"> </w:t>
      </w:r>
      <w:hyperlink r:id="rId5" w:anchor="7D20K3" w:history="1">
        <w:r w:rsidRPr="007F117D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Приказом Министерства финансов Российской Федерации от 06.06.2019 N 85н "О Порядке формирования и применения кодов бюджетной классификации Российской Федерации, их структуре и принципах назначения"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5329">
        <w:rPr>
          <w:rFonts w:ascii="Times New Roman" w:hAnsi="Times New Roman" w:cs="Times New Roman"/>
          <w:sz w:val="24"/>
          <w:szCs w:val="24"/>
        </w:rPr>
        <w:t>в целях детализации поступлений по кодам классификации д</w:t>
      </w:r>
      <w:r>
        <w:rPr>
          <w:rFonts w:ascii="Times New Roman" w:hAnsi="Times New Roman" w:cs="Times New Roman"/>
          <w:sz w:val="24"/>
          <w:szCs w:val="24"/>
        </w:rPr>
        <w:t xml:space="preserve">оходов, главными администраторами, которых </w:t>
      </w:r>
      <w:r w:rsidRPr="004D123D">
        <w:rPr>
          <w:rFonts w:ascii="Times New Roman" w:hAnsi="Times New Roman" w:cs="Times New Roman"/>
          <w:sz w:val="24"/>
          <w:szCs w:val="24"/>
        </w:rPr>
        <w:t xml:space="preserve">являются органы местного самоуправления муниципального образования «Муниципальный округ </w:t>
      </w:r>
      <w:proofErr w:type="spellStart"/>
      <w:r w:rsidRPr="004D123D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4D123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(или) находящиеся в ее ведении казенные учреждения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21F53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D209C1" w:rsidRDefault="00D209C1" w:rsidP="00E161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D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1F7DB5" w:rsidRPr="001F7DB5">
        <w:rPr>
          <w:rFonts w:ascii="Times New Roman" w:hAnsi="Times New Roman" w:cs="Times New Roman"/>
          <w:bCs/>
          <w:sz w:val="24"/>
          <w:szCs w:val="24"/>
        </w:rPr>
        <w:t>1.</w:t>
      </w:r>
      <w:r w:rsidR="001F7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09C1">
        <w:rPr>
          <w:rFonts w:ascii="Times New Roman" w:hAnsi="Times New Roman" w:cs="Times New Roman"/>
          <w:bCs/>
          <w:sz w:val="24"/>
          <w:szCs w:val="24"/>
        </w:rPr>
        <w:t xml:space="preserve">Внести в Перечень кодов подвидов доходов главными администраторами, которых являются органы местного самоуправления муниципального образования «Муниципальный округ </w:t>
      </w:r>
      <w:proofErr w:type="spellStart"/>
      <w:r w:rsidRPr="00D20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D209C1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и (или) находящиеся в ее ведении казенные учреждения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 xml:space="preserve"> (далее – Перечень)</w:t>
      </w:r>
      <w:r w:rsidRPr="00D209C1">
        <w:rPr>
          <w:rFonts w:ascii="Times New Roman" w:hAnsi="Times New Roman" w:cs="Times New Roman"/>
          <w:bCs/>
          <w:sz w:val="24"/>
          <w:szCs w:val="24"/>
        </w:rPr>
        <w:t xml:space="preserve">, утвержденный приказом Управления финансов Администрации муниципального образования «Муниципальный округ </w:t>
      </w:r>
      <w:proofErr w:type="spellStart"/>
      <w:r w:rsidRPr="00D209C1">
        <w:rPr>
          <w:rFonts w:ascii="Times New Roman" w:hAnsi="Times New Roman" w:cs="Times New Roman"/>
          <w:bCs/>
          <w:sz w:val="24"/>
          <w:szCs w:val="24"/>
        </w:rPr>
        <w:t>Можгинский</w:t>
      </w:r>
      <w:proofErr w:type="spellEnd"/>
      <w:r w:rsidRPr="00D209C1">
        <w:rPr>
          <w:rFonts w:ascii="Times New Roman" w:hAnsi="Times New Roman" w:cs="Times New Roman"/>
          <w:bCs/>
          <w:sz w:val="24"/>
          <w:szCs w:val="24"/>
        </w:rPr>
        <w:t xml:space="preserve"> район Удмуртской Республики» от 01 декабря 2021 года № 1</w:t>
      </w:r>
      <w:r w:rsidR="00E64598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</w:t>
      </w:r>
      <w:r w:rsidR="001F7DB5">
        <w:rPr>
          <w:rFonts w:ascii="Times New Roman" w:hAnsi="Times New Roman" w:cs="Times New Roman"/>
          <w:bCs/>
          <w:sz w:val="24"/>
          <w:szCs w:val="24"/>
        </w:rPr>
        <w:t>:</w:t>
      </w:r>
    </w:p>
    <w:p w:rsidR="001F7DB5" w:rsidRDefault="001F7DB5" w:rsidP="00E161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В Приложении: </w:t>
      </w:r>
    </w:p>
    <w:p w:rsidR="00E16178" w:rsidRPr="001F7DB5" w:rsidRDefault="001F7DB5" w:rsidP="00E16178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и</w:t>
      </w:r>
      <w:r>
        <w:rPr>
          <w:rFonts w:ascii="Times New Roman" w:hAnsi="Times New Roman" w:cs="Times New Roman"/>
          <w:sz w:val="24"/>
          <w:szCs w:val="24"/>
        </w:rPr>
        <w:t>сключить из Перечня</w:t>
      </w:r>
      <w:r w:rsidR="00E16178" w:rsidRPr="00FF36B1">
        <w:rPr>
          <w:rFonts w:ascii="Times New Roman" w:hAnsi="Times New Roman" w:cs="Times New Roman"/>
          <w:sz w:val="24"/>
          <w:szCs w:val="24"/>
        </w:rPr>
        <w:t xml:space="preserve"> следующие строки:</w:t>
      </w:r>
    </w:p>
    <w:tbl>
      <w:tblPr>
        <w:tblW w:w="9572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93"/>
        <w:gridCol w:w="992"/>
        <w:gridCol w:w="1276"/>
        <w:gridCol w:w="5811"/>
      </w:tblGrid>
      <w:tr w:rsidR="00E16178" w:rsidRPr="00FB033E" w:rsidTr="001F7DB5">
        <w:trPr>
          <w:tblHeader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E16178" w:rsidRPr="00FB033E" w:rsidTr="001F7DB5">
        <w:trPr>
          <w:trHeight w:val="187"/>
          <w:tblHeader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16178" w:rsidRPr="007C7D1E" w:rsidTr="001F7DB5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1 1610123 01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proofErr w:type="gramStart"/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году  (</w:t>
            </w:r>
            <w:proofErr w:type="gramEnd"/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16178" w:rsidRPr="007C7D1E" w:rsidTr="001F7DB5">
        <w:trPr>
          <w:trHeight w:hRule="exact" w:val="152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1 16</w:t>
            </w:r>
            <w:r w:rsidR="00E6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Batang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районов, направляемые на формирование муниципального дорожного фонда)</w:t>
            </w: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E16178" w:rsidRPr="007C7D1E" w:rsidTr="001F7DB5">
        <w:trPr>
          <w:trHeight w:hRule="exact" w:val="2033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>1 16</w:t>
            </w:r>
            <w:r w:rsidR="00E6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Batang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16178" w:rsidRPr="007C7D1E" w:rsidTr="001F7DB5">
        <w:trPr>
          <w:trHeight w:val="1371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>1 16</w:t>
            </w:r>
            <w:r w:rsidR="00E6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Batang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</w:tbl>
    <w:p w:rsidR="00350EBB" w:rsidRDefault="001F7DB5" w:rsidP="00E16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178" w:rsidRPr="00FF36B1" w:rsidRDefault="001F7DB5" w:rsidP="00E16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добавить в П</w:t>
      </w:r>
      <w:r w:rsidR="00E16178" w:rsidRPr="00FF36B1">
        <w:rPr>
          <w:rFonts w:ascii="Times New Roman" w:hAnsi="Times New Roman" w:cs="Times New Roman"/>
          <w:sz w:val="24"/>
          <w:szCs w:val="24"/>
        </w:rPr>
        <w:t>еречень следующие строки:</w:t>
      </w:r>
    </w:p>
    <w:tbl>
      <w:tblPr>
        <w:tblW w:w="943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1"/>
        <w:gridCol w:w="992"/>
        <w:gridCol w:w="1276"/>
        <w:gridCol w:w="5811"/>
      </w:tblGrid>
      <w:tr w:rsidR="00E16178" w:rsidRPr="00FB033E" w:rsidTr="00350EBB">
        <w:trPr>
          <w:tblHeader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Вид дохода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Код подвида доходов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E16178" w:rsidRPr="00FB033E" w:rsidTr="00350EBB">
        <w:trPr>
          <w:trHeight w:val="187"/>
          <w:tblHeader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группа подвида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033E">
              <w:rPr>
                <w:rFonts w:ascii="Times New Roman" w:eastAsia="Calibri" w:hAnsi="Times New Roman" w:cs="Times New Roman"/>
                <w:sz w:val="18"/>
                <w:szCs w:val="18"/>
              </w:rPr>
              <w:t>аналитическая группа подвида</w:t>
            </w: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FB033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16178" w:rsidRPr="007C7D1E" w:rsidTr="00350EBB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>1 16</w:t>
            </w:r>
            <w:r w:rsidR="00E6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E16178" w:rsidRDefault="00E16178" w:rsidP="00E1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E16178" w:rsidRPr="007C7D1E" w:rsidTr="00350EBB">
        <w:trPr>
          <w:trHeight w:hRule="exact" w:val="15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>1 16</w:t>
            </w:r>
            <w:r w:rsidR="00E645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D1E">
              <w:rPr>
                <w:rFonts w:ascii="Times New Roman" w:hAnsi="Times New Roman" w:cs="Times New Roman"/>
                <w:sz w:val="20"/>
                <w:szCs w:val="20"/>
              </w:rPr>
              <w:t xml:space="preserve">10123 01 </w:t>
            </w:r>
          </w:p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7C7D1E" w:rsidRDefault="00E1617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7D1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78" w:rsidRPr="00E16178" w:rsidRDefault="00E16178" w:rsidP="00E1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округов, направляемые на формирование муниципального дорожного фонда)</w:t>
            </w:r>
          </w:p>
        </w:tc>
      </w:tr>
      <w:tr w:rsidR="00E64598" w:rsidRPr="007C7D1E" w:rsidTr="00350EBB">
        <w:trPr>
          <w:trHeight w:hRule="exact" w:val="1704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7C7D1E" w:rsidRDefault="00E6459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2 02 29999 14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7C7D1E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E64598" w:rsidRDefault="00E64598" w:rsidP="007D0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598">
              <w:rPr>
                <w:rFonts w:ascii="Times New Roman" w:hAnsi="Times New Roman" w:cs="Times New Roman"/>
                <w:sz w:val="20"/>
                <w:szCs w:val="20"/>
              </w:rPr>
              <w:t>Субсидии на расходы по присмотру и уходу за детьми -  инвалидами, детьми – 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находящихся на территории Удмуртской Республики, реализующих образовательную</w:t>
            </w:r>
            <w:r w:rsidR="007D05B0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программу</w:t>
            </w:r>
            <w:r w:rsidRPr="00E64598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</w:t>
            </w:r>
          </w:p>
        </w:tc>
      </w:tr>
      <w:tr w:rsidR="00E64598" w:rsidRPr="007C7D1E" w:rsidTr="00350EBB">
        <w:trPr>
          <w:trHeight w:hRule="exact" w:val="21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7C7D1E" w:rsidRDefault="00E6459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2 02 30024 14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7C7D1E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BA61B2" w:rsidP="00E1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61B2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отдельных государственных полномочий Удмуртской Республики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</w:tr>
      <w:tr w:rsidR="00E64598" w:rsidRPr="007C7D1E" w:rsidTr="00350EBB">
        <w:trPr>
          <w:trHeight w:hRule="exact" w:val="1527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Pr="007C7D1E" w:rsidRDefault="00E64598" w:rsidP="005F07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2 02 30024 14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150</w:t>
            </w:r>
          </w:p>
          <w:p w:rsidR="00E64598" w:rsidRPr="007C7D1E" w:rsidRDefault="00E64598" w:rsidP="005F07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598" w:rsidRDefault="00350EBB" w:rsidP="00E161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</w:t>
            </w:r>
            <w:r w:rsidR="007D05B0" w:rsidRPr="007D05B0">
              <w:rPr>
                <w:rFonts w:ascii="Times New Roman" w:hAnsi="Times New Roman" w:cs="Times New Roman"/>
                <w:sz w:val="20"/>
                <w:szCs w:val="20"/>
              </w:rPr>
              <w:t>осуществление деятельности специалистов, осуществляющих государственные полномочия, передаваемые в соответствии с Законом Удмуртской Республики от 14 марта 2013 года № 8-РЗ "Об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</w:tr>
    </w:tbl>
    <w:p w:rsidR="001F7DB5" w:rsidRDefault="001F7DB5" w:rsidP="001F7DB5">
      <w:pPr>
        <w:pStyle w:val="a3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</w:p>
    <w:p w:rsidR="001F7DB5" w:rsidRPr="001F7DB5" w:rsidRDefault="001F7DB5" w:rsidP="001F7D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Настоящий приказ вступает в действие с момента подписания.</w:t>
      </w:r>
    </w:p>
    <w:p w:rsidR="001F7DB5" w:rsidRDefault="00FF36B1" w:rsidP="00FF36B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:rsidR="001F7DB5" w:rsidRDefault="001F7DB5" w:rsidP="00AF5CE5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настоящий приказ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r w:rsidR="00FF36B1" w:rsidRPr="00FF36B1">
        <w:rPr>
          <w:rFonts w:ascii="Times New Roman" w:hAnsi="Times New Roman"/>
          <w:sz w:val="24"/>
          <w:szCs w:val="24"/>
        </w:rPr>
        <w:t xml:space="preserve"> </w:t>
      </w:r>
      <w:r w:rsidR="00350EBB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50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«Муниципальный округ </w:t>
      </w:r>
      <w:proofErr w:type="spellStart"/>
      <w:r>
        <w:rPr>
          <w:rFonts w:ascii="Times New Roman" w:hAnsi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1F7DB5" w:rsidRDefault="001F7DB5" w:rsidP="00AF5CE5">
      <w:pPr>
        <w:pStyle w:val="a3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</w:p>
    <w:p w:rsidR="00FF36B1" w:rsidRPr="00FF36B1" w:rsidRDefault="00FF36B1" w:rsidP="001F7DB5">
      <w:pPr>
        <w:pStyle w:val="a3"/>
        <w:spacing w:after="0" w:line="240" w:lineRule="auto"/>
        <w:ind w:left="1320"/>
        <w:rPr>
          <w:rFonts w:ascii="Times New Roman" w:hAnsi="Times New Roman"/>
          <w:sz w:val="24"/>
          <w:szCs w:val="24"/>
        </w:rPr>
      </w:pPr>
      <w:r w:rsidRPr="00FF36B1">
        <w:rPr>
          <w:rFonts w:ascii="Times New Roman" w:hAnsi="Times New Roman"/>
          <w:sz w:val="24"/>
          <w:szCs w:val="24"/>
        </w:rPr>
        <w:t xml:space="preserve">   </w:t>
      </w:r>
    </w:p>
    <w:p w:rsidR="00FF36B1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FF36B1" w:rsidRPr="0047244B" w:rsidRDefault="00FF36B1" w:rsidP="00FF36B1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</w:t>
      </w:r>
      <w:r w:rsidRPr="0047244B">
        <w:rPr>
          <w:rFonts w:ascii="Times New Roman" w:hAnsi="Times New Roman"/>
          <w:sz w:val="24"/>
          <w:szCs w:val="24"/>
        </w:rPr>
        <w:t xml:space="preserve">ачальник </w:t>
      </w:r>
      <w:r w:rsidR="00350EBB">
        <w:rPr>
          <w:rFonts w:ascii="Times New Roman" w:hAnsi="Times New Roman"/>
          <w:sz w:val="24"/>
          <w:szCs w:val="24"/>
        </w:rPr>
        <w:t xml:space="preserve"> </w:t>
      </w:r>
      <w:r w:rsidRPr="0047244B">
        <w:rPr>
          <w:rFonts w:ascii="Times New Roman" w:hAnsi="Times New Roman"/>
          <w:sz w:val="24"/>
          <w:szCs w:val="24"/>
        </w:rPr>
        <w:t>Управления</w:t>
      </w:r>
      <w:proofErr w:type="gramEnd"/>
      <w:r w:rsidRPr="0047244B">
        <w:rPr>
          <w:rFonts w:ascii="Times New Roman" w:hAnsi="Times New Roman"/>
          <w:sz w:val="24"/>
          <w:szCs w:val="24"/>
        </w:rPr>
        <w:t xml:space="preserve"> финансов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350E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0EBB">
        <w:rPr>
          <w:rFonts w:ascii="Times New Roman" w:hAnsi="Times New Roman"/>
          <w:sz w:val="24"/>
          <w:szCs w:val="24"/>
        </w:rPr>
        <w:t>Можгинского</w:t>
      </w:r>
      <w:proofErr w:type="spellEnd"/>
      <w:r w:rsidR="00350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 </w:t>
      </w:r>
      <w:proofErr w:type="spellStart"/>
      <w:r w:rsidRPr="0047244B">
        <w:rPr>
          <w:rFonts w:ascii="Times New Roman" w:hAnsi="Times New Roman"/>
          <w:sz w:val="24"/>
          <w:szCs w:val="24"/>
        </w:rPr>
        <w:t>С.К.Заглядина</w:t>
      </w:r>
      <w:proofErr w:type="spellEnd"/>
      <w:r w:rsidRPr="0047244B">
        <w:rPr>
          <w:rFonts w:ascii="Times New Roman" w:hAnsi="Times New Roman"/>
          <w:sz w:val="24"/>
          <w:szCs w:val="24"/>
        </w:rPr>
        <w:t xml:space="preserve"> </w:t>
      </w:r>
    </w:p>
    <w:p w:rsidR="00E16178" w:rsidRPr="00E16178" w:rsidRDefault="00E16178" w:rsidP="00E161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16178" w:rsidRPr="00E16178" w:rsidSect="007D05B0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413B03"/>
    <w:multiLevelType w:val="hybridMultilevel"/>
    <w:tmpl w:val="159E9020"/>
    <w:lvl w:ilvl="0" w:tplc="3B8A915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D4"/>
    <w:rsid w:val="000906DD"/>
    <w:rsid w:val="001F7DB5"/>
    <w:rsid w:val="00250A59"/>
    <w:rsid w:val="00350EBB"/>
    <w:rsid w:val="00755FD4"/>
    <w:rsid w:val="007D05B0"/>
    <w:rsid w:val="00953B29"/>
    <w:rsid w:val="00AF5CE5"/>
    <w:rsid w:val="00BA61B2"/>
    <w:rsid w:val="00BB02B6"/>
    <w:rsid w:val="00D209C1"/>
    <w:rsid w:val="00E16178"/>
    <w:rsid w:val="00E64598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F2593-ADA8-4006-9AF0-7870BDA7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6B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604118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Lushikova_EV</dc:creator>
  <cp:keywords/>
  <dc:description/>
  <cp:lastModifiedBy>Lushikova_EV</cp:lastModifiedBy>
  <cp:revision>12</cp:revision>
  <dcterms:created xsi:type="dcterms:W3CDTF">2022-01-20T11:07:00Z</dcterms:created>
  <dcterms:modified xsi:type="dcterms:W3CDTF">2022-01-24T10:05:00Z</dcterms:modified>
</cp:coreProperties>
</file>